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TÍTULO DO ARTIGO: SUBTÍTULO EM LÍNGUA PORTUGUESA</w:t>
      </w:r>
    </w:p>
    <w:p>
      <w:pPr>
        <w:jc w:val="center"/>
        <w:rPr>
          <w:rFonts w:ascii="Arial" w:eastAsia="Arial" w:hAnsi="Arial" w:cs="Arial"/>
        </w:rPr>
      </w:pPr>
    </w:p>
    <w:p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Nome do(a) Acadêmico(a)</w:t>
      </w:r>
    </w:p>
    <w:p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Nome do(a) Professor(a) Orientador(a)</w:t>
      </w:r>
    </w:p>
    <w:p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Nome do(a) Professor(a) Coorientador(a), se houver</w:t>
      </w:r>
    </w:p>
    <w:p>
      <w:pPr>
        <w:rPr>
          <w:rFonts w:ascii="Arial" w:eastAsia="Arial" w:hAnsi="Arial" w:cs="Arial"/>
        </w:rPr>
      </w:pPr>
    </w:p>
    <w:p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RESUMO</w:t>
      </w:r>
    </w:p>
    <w:p>
      <w:pPr>
        <w:rPr>
          <w:rFonts w:ascii="Arial" w:eastAsia="Arial" w:hAnsi="Arial" w:cs="Arial"/>
        </w:rPr>
      </w:pPr>
    </w:p>
    <w:p>
      <w:pPr>
        <w:spacing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Introdução:</w:t>
      </w:r>
      <w:r>
        <w:rPr>
          <w:rFonts w:ascii="Arial" w:eastAsia="Arial" w:hAnsi="Arial" w:cs="Arial"/>
          <w:sz w:val="20"/>
          <w:szCs w:val="20"/>
        </w:rPr>
        <w:t xml:space="preserve"> [uma ou duas frases sobre a condição de saúde.] 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Objetivo:</w:t>
      </w:r>
      <w:r>
        <w:rPr>
          <w:rFonts w:ascii="Arial" w:eastAsia="Arial" w:hAnsi="Arial" w:cs="Arial"/>
          <w:sz w:val="20"/>
          <w:szCs w:val="20"/>
        </w:rPr>
        <w:t xml:space="preserve"> [a mesma frase do objetivo do fim da introdução.] 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Relato do caso:</w:t>
      </w:r>
      <w:r>
        <w:rPr>
          <w:rFonts w:ascii="Arial" w:eastAsia="Arial" w:hAnsi="Arial" w:cs="Arial"/>
          <w:sz w:val="20"/>
          <w:szCs w:val="20"/>
        </w:rPr>
        <w:t xml:space="preserve"> [iniciais, idade, sexo e principais achados do diagnóstico fisioterapêutico; testes usados na avaliação e na reavaliação; condutas, sem séries e repetições; número de sessões, duração e frequência.] 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Resultados:</w:t>
      </w:r>
      <w:r>
        <w:rPr>
          <w:rFonts w:ascii="Arial" w:eastAsia="Arial" w:hAnsi="Arial" w:cs="Arial"/>
          <w:sz w:val="20"/>
          <w:szCs w:val="20"/>
        </w:rPr>
        <w:t xml:space="preserve"> [principais números de antes e depois, sem discussão.] 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Considerações finais:</w:t>
      </w:r>
      <w:r>
        <w:rPr>
          <w:rFonts w:ascii="Arial" w:eastAsia="Arial" w:hAnsi="Arial" w:cs="Arial"/>
          <w:sz w:val="20"/>
          <w:szCs w:val="20"/>
        </w:rPr>
        <w:t xml:space="preserve"> [uma ou duas frases sobre o que mudou no paciente.]</w:t>
      </w:r>
    </w:p>
    <w:p>
      <w:pPr>
        <w:jc w:val="both"/>
        <w:rPr>
          <w:rFonts w:ascii="Arial" w:eastAsia="Arial" w:hAnsi="Arial" w:cs="Arial"/>
        </w:rPr>
      </w:pPr>
    </w:p>
    <w:p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Palavras-chave:</w:t>
      </w:r>
      <w:r>
        <w:rPr>
          <w:rFonts w:ascii="Arial" w:eastAsia="Arial" w:hAnsi="Arial" w:cs="Arial"/>
        </w:rPr>
        <w:t xml:space="preserve"> Descritor A. Descritor B. Descritor C.</w:t>
      </w:r>
    </w:p>
    <w:p>
      <w:pPr>
        <w:rPr>
          <w:rFonts w:ascii="Arial" w:eastAsia="Arial" w:hAnsi="Arial" w:cs="Arial"/>
        </w:rPr>
      </w:pPr>
    </w:p>
    <w:p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TITLE OF THE ARTICLE: SUBTITLE IN ENGLISH</w:t>
      </w:r>
    </w:p>
    <w:p>
      <w:pPr>
        <w:jc w:val="center"/>
        <w:rPr>
          <w:rFonts w:ascii="Arial" w:eastAsia="Arial" w:hAnsi="Arial" w:cs="Arial"/>
        </w:rPr>
      </w:pPr>
    </w:p>
    <w:p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ABSTRACT</w:t>
      </w:r>
    </w:p>
    <w:p>
      <w:pPr>
        <w:rPr>
          <w:rFonts w:ascii="Arial" w:eastAsia="Arial" w:hAnsi="Arial" w:cs="Arial"/>
        </w:rPr>
      </w:pPr>
    </w:p>
    <w:p>
      <w:pPr>
        <w:spacing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[tradução do resumo para o inglês, em um parágrafo, com os mesmos itens: Introduction, Objective, Case report, Results e Final considerations.]</w:t>
      </w:r>
    </w:p>
    <w:p>
      <w:pPr>
        <w:jc w:val="both"/>
        <w:rPr>
          <w:rFonts w:ascii="Arial" w:eastAsia="Arial" w:hAnsi="Arial" w:cs="Arial"/>
        </w:rPr>
      </w:pPr>
    </w:p>
    <w:p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Keywords:</w:t>
      </w:r>
      <w:r>
        <w:rPr>
          <w:rFonts w:ascii="Arial" w:eastAsia="Arial" w:hAnsi="Arial" w:cs="Arial"/>
        </w:rPr>
        <w:t xml:space="preserve"> Keyword A. Keyword B. Keyword C.</w:t>
      </w:r>
    </w:p>
    <w:p>
      <w:pPr>
        <w:rPr>
          <w:rFonts w:ascii="Arial" w:eastAsia="Arial" w:hAnsi="Arial" w:cs="Arial"/>
        </w:rPr>
      </w:pPr>
    </w:p>
    <w:p>
      <w:pPr>
        <w:keepNext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1 INTRODUÇÃO</w:t>
      </w:r>
    </w:p>
    <w:p>
      <w:pPr>
        <w:keepNext/>
        <w:rPr>
          <w:rFonts w:ascii="Arial" w:eastAsia="Arial" w:hAnsi="Arial" w:cs="Arial"/>
        </w:rPr>
      </w:pP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[Parágrafo 1: contextualização da condição de saúde (definição e quantas pessoas atinge), com citação.]</w:t>
      </w: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[Parágrafo 2: fisiopatologia, isto é, o que acontece no corpo e por que surgem as alterações motoras e funcionais, com citação.]</w:t>
      </w: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[Parágrafo 3: impacto nas atividades e na participação, com citação.]</w:t>
      </w: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[Parágrafo 4: atuação da fisioterapia nessa condição, com estudos de preferência dos últimos cinco anos.]</w:t>
      </w: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[Parágrafo 5: o problema do estudo e o objetivo. Modelo: "Assim, o objetivo deste estudo é relatar a avaliação, a intervenção fisioterapêutica e a evolução de um paciente com (condição)."]</w:t>
      </w:r>
    </w:p>
    <w:p>
      <w:pPr>
        <w:rPr>
          <w:rFonts w:ascii="Arial" w:eastAsia="Arial" w:hAnsi="Arial" w:cs="Arial"/>
        </w:rPr>
      </w:pPr>
    </w:p>
    <w:p>
      <w:pPr>
        <w:keepNext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2 RELATO DO CASO</w:t>
      </w:r>
    </w:p>
    <w:p>
      <w:pPr>
        <w:keepNext/>
        <w:rPr>
          <w:rFonts w:ascii="Arial" w:eastAsia="Arial" w:hAnsi="Arial" w:cs="Arial"/>
        </w:rPr>
      </w:pP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[Paciente: iniciais, idade, sexo e diagnóstico médico. Sem data de nascimento.]</w:t>
      </w: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[Local dos atendimentos, sem identificar (por exemplo, "clínica-escola de um centro universitário de Santa Catarina"), e aspectos éticos: termo de consentimento e, se o professor pedir, o número do parecer do Comitê de Ética em Pesquisa.]</w:t>
      </w: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[História clínica resumida, medicamentos e achados dos exames complementares.]</w:t>
      </w: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[Queixa principal (SIC), diagnóstico fisioterapêutico e objetivos do tratamento. Diagnóstico, objetivos e condutas precisam combinar entre si e com os resultados da avaliação.]</w:t>
      </w: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[Testes, escalas e questionários usados na avaliação e na reavaliação, com a referência de cada um. Os resultados não entram aqui.]</w:t>
      </w: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[Protocolo de tratamento: tipo de conduta e grupos musculares, posição, séries e repetições ou tempo, intensidade (baixa, moderada ou alta; carga; porcentagem da frequência cardíaca) e monitoramento (escala de Borg, frequência cardíaca, saturação). Pode usar o Quadro 1.]</w:t>
      </w:r>
    </w:p>
    <w:tbl>
      <w:tblPr>
        <w:tblW w:w="901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1442"/>
        <w:gridCol w:w="6130"/>
        <w:gridCol w:w="1443"/>
      </w:tblGrid>
      <w:tr>
        <w:trPr>
          <w:tblHeader/>
          <w:cantSplit/>
        </w:trPr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Conduta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Parâmetros (séries, repetições, tempo, intensidade)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Objetivo</w:t>
            </w:r>
          </w:p>
        </w:tc>
      </w:tr>
      <w:tr>
        <w:trPr>
          <w:cantSplit/>
        </w:trPr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>
      <w:pPr>
        <w:spacing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Quadro 1. Protocolo de intervenção.</w:t>
      </w:r>
    </w:p>
    <w:p>
      <w:pPr>
        <w:spacing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Fonte: O autor (2026).</w:t>
      </w:r>
    </w:p>
    <w:p>
      <w:pPr>
        <w:rPr>
          <w:rFonts w:ascii="Arial" w:eastAsia="Arial" w:hAnsi="Arial" w:cs="Arial"/>
        </w:rPr>
      </w:pP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[Número total de atendimentos, quantas vezes por semana e duração de cada sessão, em minutos.]</w:t>
      </w:r>
    </w:p>
    <w:p>
      <w:pPr>
        <w:rPr>
          <w:rFonts w:ascii="Arial" w:eastAsia="Arial" w:hAnsi="Arial" w:cs="Arial"/>
        </w:rPr>
      </w:pPr>
    </w:p>
    <w:p>
      <w:pPr>
        <w:keepNext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3 RESULTADOS E DISCUSSÃO</w:t>
      </w:r>
    </w:p>
    <w:p>
      <w:pPr>
        <w:keepNext/>
        <w:rPr>
          <w:rFonts w:ascii="Arial" w:eastAsia="Arial" w:hAnsi="Arial" w:cs="Arial"/>
        </w:rPr>
      </w:pP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[Resultados da avaliação e da reavaliação. Se não houve reavaliação, diga que não foi possível e o motivo. Cite a Tabela 1 antes de ela aparecer.]</w:t>
      </w:r>
    </w:p>
    <w:p>
      <w:pPr>
        <w:keepNext/>
        <w:rPr>
          <w:rFonts w:ascii="Arial" w:eastAsia="Arial" w:hAnsi="Arial" w:cs="Arial"/>
        </w:rPr>
      </w:pPr>
    </w:p>
    <w:p>
      <w:pPr>
        <w:keepNext/>
        <w:spacing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Tabela 1. Resultados da avaliação e da reavaliação.</w:t>
      </w:r>
    </w:p>
    <w:tbl>
      <w:tblPr>
        <w:tblW w:w="901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207"/>
        <w:gridCol w:w="2404"/>
        <w:gridCol w:w="2404"/>
      </w:tblGrid>
      <w:tr>
        <w:trPr>
          <w:tblHeader/>
          <w:cantSplit/>
        </w:trPr>
        <w:tc>
          <w:tcPr>
            <w:tcW w:w="4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Instrumento (unidade)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Avaliação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Reavaliação</w:t>
            </w:r>
          </w:p>
        </w:tc>
      </w:tr>
      <w:tr>
        <w:trPr>
          <w:cantSplit/>
        </w:trPr>
        <w:tc>
          <w:tcPr>
            <w:tcW w:w="4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>
      <w:pPr>
        <w:spacing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Fonte: O autor (2026).</w:t>
      </w:r>
    </w:p>
    <w:p>
      <w:pPr>
        <w:rPr>
          <w:rFonts w:ascii="Arial" w:eastAsia="Arial" w:hAnsi="Arial" w:cs="Arial"/>
        </w:rPr>
      </w:pP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[Discussão de cada resultado com a literatura: o que o paciente apresentou; o que outros autores encontraram (autor e ano, com o número de participantes, o protocolo e o resultado do estudo); semelhanças e diferenças em relação ao seu caso e por quê.]</w:t>
      </w: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[As condutas do paciente que podem ter contribuído para o resultado, de forma resumida (sem repetir séries e repetições), e estudos que usaram condutas parecidas, com os resultados deles.]</w:t>
      </w:r>
    </w:p>
    <w:p>
      <w:pPr>
        <w:rPr>
          <w:rFonts w:ascii="Arial" w:eastAsia="Arial" w:hAnsi="Arial" w:cs="Arial"/>
        </w:rPr>
      </w:pPr>
    </w:p>
    <w:p>
      <w:pPr>
        <w:keepNext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4 CONSIDERAÇÕES FINAIS</w:t>
      </w:r>
    </w:p>
    <w:p>
      <w:pPr>
        <w:keepNext/>
        <w:rPr>
          <w:rFonts w:ascii="Arial" w:eastAsia="Arial" w:hAnsi="Arial" w:cs="Arial"/>
        </w:rPr>
      </w:pPr>
    </w:p>
    <w:p>
      <w:pPr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[As suas considerações sobre o seu paciente depois das intervenções, conforme os resultados obtidos. Responda ao objetivo da introdução. Sem citações e sem frases de outros artigos.]</w:t>
      </w:r>
    </w:p>
    <w:p>
      <w:pPr>
        <w:rPr>
          <w:rFonts w:ascii="Arial" w:eastAsia="Arial" w:hAnsi="Arial" w:cs="Arial"/>
        </w:rPr>
      </w:pPr>
    </w:p>
    <w:p>
      <w:pPr>
        <w:keepNext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REFERÊNCIAS</w:t>
      </w:r>
    </w:p>
    <w:p>
      <w:pPr>
        <w:keepNext/>
        <w:rPr>
          <w:rFonts w:ascii="Arial" w:eastAsia="Arial" w:hAnsi="Arial" w:cs="Arial"/>
        </w:rPr>
      </w:pPr>
    </w:p>
    <w:p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[Em ordem alfabética pelo sobrenome, alinhadas à esquerda, em espaço simples, com uma linha em branco entre elas. Os formatos de artigo e de livro estão no guia.]</w:t>
      </w:r>
    </w:p>
    <w:p>
      <w:pPr>
        <w:spacing w:line="240" w:lineRule="auto"/>
        <w:rPr>
          <w:rFonts w:ascii="Arial" w:eastAsia="Arial" w:hAnsi="Arial" w:cs="Arial"/>
        </w:rPr>
      </w:pPr>
    </w:p>
    <w:sectPr w:rsidR="00A505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0" w:right="1133" w:bottom="1133" w:left="1700" w:header="1134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98AA1" w14:textId="77777777" w:rsidR="0012555C" w:rsidRDefault="0012555C">
      <w:pPr>
        <w:spacing w:line="240" w:lineRule="auto"/>
      </w:pPr>
      <w:r>
        <w:separator/>
      </w:r>
    </w:p>
  </w:endnote>
  <w:endnote w:type="continuationSeparator" w:id="0">
    <w:p w14:paraId="067F19D3" w14:textId="77777777" w:rsidR="0012555C" w:rsidRDefault="001255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2E84A" w14:textId="77777777" w:rsidR="006F6156" w:rsidRDefault="006F615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A4B8C" w14:textId="77777777" w:rsidR="006F6156" w:rsidRDefault="006F615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1C180" w14:textId="77777777" w:rsidR="006F6156" w:rsidRDefault="006F615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B16BE" w14:textId="77777777" w:rsidR="0012555C" w:rsidRDefault="0012555C">
      <w:pPr>
        <w:spacing w:line="240" w:lineRule="auto"/>
      </w:pPr>
      <w:r>
        <w:separator/>
      </w:r>
    </w:p>
  </w:footnote>
  <w:footnote w:type="continuationSeparator" w:id="0">
    <w:p w14:paraId="5570B568" w14:textId="77777777" w:rsidR="0012555C" w:rsidRDefault="001255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19CCF" w14:textId="77777777" w:rsidR="006F6156" w:rsidRDefault="006F615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C25CC" w14:textId="079A8C3D" w:rsidR="00AB26A2" w:rsidRDefault="00F01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0E0247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14:paraId="4D1C25CD" w14:textId="77777777" w:rsidR="00AB26A2" w:rsidRDefault="00AB26A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C25CE" w14:textId="464BC99A" w:rsidR="00AB26A2" w:rsidRDefault="00AB26A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851"/>
      <w:rPr>
        <w:color w:val="000000"/>
      </w:rPr>
    </w:pPr>
  </w:p>
  <w:p w14:paraId="4D1C25CF" w14:textId="77777777" w:rsidR="00AB26A2" w:rsidRDefault="00AB26A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6A2"/>
    <w:rsid w:val="00022E53"/>
    <w:rsid w:val="00066129"/>
    <w:rsid w:val="000E0247"/>
    <w:rsid w:val="0012555C"/>
    <w:rsid w:val="001B3C1F"/>
    <w:rsid w:val="00297227"/>
    <w:rsid w:val="00303124"/>
    <w:rsid w:val="0049237D"/>
    <w:rsid w:val="005326E0"/>
    <w:rsid w:val="00653CE9"/>
    <w:rsid w:val="006F6156"/>
    <w:rsid w:val="007F25EB"/>
    <w:rsid w:val="00A50508"/>
    <w:rsid w:val="00AB26A2"/>
    <w:rsid w:val="00CB32A6"/>
    <w:rsid w:val="00D51D86"/>
    <w:rsid w:val="00DC591C"/>
    <w:rsid w:val="00E61150"/>
    <w:rsid w:val="00F01FB8"/>
    <w:rsid w:val="00F07650"/>
    <w:rsid w:val="00F9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C245F"/>
  <w15:docId w15:val="{0F819E46-3465-474B-9D7D-C939F7FD7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pt-BR" w:eastAsia="pt-BR" w:bidi="hi-IN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outlineLvl w:val="0"/>
    </w:pPr>
    <w:rPr>
      <w:b/>
      <w:bCs/>
      <w:i/>
      <w:iCs/>
      <w:color w:val="FF000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outlineLvl w:val="1"/>
    </w:pPr>
    <w:rPr>
      <w:smallCaps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jc w:val="both"/>
      <w:outlineLvl w:val="2"/>
    </w:p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outlineLvl w:val="3"/>
    </w:pPr>
    <w:rPr>
      <w:rFonts w:ascii="Calibri" w:eastAsia="Calibri" w:hAnsi="Calibri" w:cs="Calibri"/>
      <w:i/>
      <w:iCs/>
      <w:color w:val="2E75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6F6156"/>
    <w:pPr>
      <w:tabs>
        <w:tab w:val="center" w:pos="4252"/>
        <w:tab w:val="right" w:pos="8504"/>
      </w:tabs>
      <w:spacing w:line="240" w:lineRule="auto"/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6F6156"/>
    <w:rPr>
      <w:rFonts w:cs="Mangal"/>
      <w:szCs w:val="21"/>
    </w:rPr>
  </w:style>
  <w:style w:type="paragraph" w:styleId="Rodap">
    <w:name w:val="footer"/>
    <w:basedOn w:val="Normal"/>
    <w:link w:val="RodapChar"/>
    <w:uiPriority w:val="99"/>
    <w:unhideWhenUsed/>
    <w:rsid w:val="006F6156"/>
    <w:pPr>
      <w:tabs>
        <w:tab w:val="center" w:pos="4252"/>
        <w:tab w:val="right" w:pos="8504"/>
      </w:tabs>
      <w:spacing w:line="240" w:lineRule="auto"/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6F6156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69</Characters>
  <Application>Microsoft Office Word</Application>
  <DocSecurity>4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TÍTULO DO ARTIGO: SUBTÍTULO EM LÍNGUA PORTUGUESA</dc:title>
  <dc:creator/>
  <cp:lastModifiedBy/>
  <cp:revision>1</cp:revision>
  <dcterms:created xsi:type="dcterms:W3CDTF">2026-11-01T14:35:48Z</dcterms:created>
  <dcterms:modified xsi:type="dcterms:W3CDTF">2026-11-01T14:35:48Z</dcterms:modified>
</cp:coreProperties>
</file>